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F859" w14:textId="0195745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28 октября, в гостинице «Рэдиссон </w:t>
      </w:r>
      <w:proofErr w:type="spellStart"/>
      <w:r>
        <w:rPr>
          <w:rFonts w:eastAsia="Times New Roman" w:cs="Arial"/>
          <w:color w:val="222222"/>
          <w:lang w:eastAsia="ru-RU"/>
        </w:rPr>
        <w:t>Блу</w:t>
      </w:r>
      <w:proofErr w:type="spellEnd"/>
      <w:r>
        <w:rPr>
          <w:rFonts w:eastAsia="Times New Roman" w:cs="Arial"/>
          <w:color w:val="222222"/>
          <w:lang w:eastAsia="ru-RU"/>
        </w:rPr>
        <w:t xml:space="preserve"> Олимпийский» в Москве, состоится очередная ежегодная конференция «Россия: Проектное и структурное финансирование 2021», которую компания </w:t>
      </w:r>
      <w:proofErr w:type="spellStart"/>
      <w:r>
        <w:rPr>
          <w:rFonts w:eastAsia="Times New Roman" w:cs="Arial"/>
          <w:color w:val="222222"/>
          <w:lang w:val="en-GB" w:eastAsia="ru-RU"/>
        </w:rPr>
        <w:t>WorldWide</w:t>
      </w:r>
      <w:proofErr w:type="spellEnd"/>
      <w:r w:rsidRPr="004C6CF4">
        <w:rPr>
          <w:rFonts w:eastAsia="Times New Roman" w:cs="Arial"/>
          <w:color w:val="222222"/>
          <w:lang w:eastAsia="ru-RU"/>
        </w:rPr>
        <w:t xml:space="preserve"> </w:t>
      </w:r>
      <w:r>
        <w:rPr>
          <w:rFonts w:eastAsia="Times New Roman" w:cs="Arial"/>
          <w:color w:val="222222"/>
          <w:lang w:val="en-GB" w:eastAsia="ru-RU"/>
        </w:rPr>
        <w:t>Expert</w:t>
      </w:r>
      <w:r w:rsidRPr="004C6CF4">
        <w:rPr>
          <w:rFonts w:eastAsia="Times New Roman" w:cs="Arial"/>
          <w:color w:val="222222"/>
          <w:lang w:eastAsia="ru-RU"/>
        </w:rPr>
        <w:t xml:space="preserve"> </w:t>
      </w:r>
      <w:r>
        <w:rPr>
          <w:rFonts w:eastAsia="Times New Roman" w:cs="Arial"/>
          <w:color w:val="222222"/>
          <w:lang w:val="en-GB" w:eastAsia="ru-RU"/>
        </w:rPr>
        <w:t>Conferences</w:t>
      </w:r>
      <w:r w:rsidRPr="004C6CF4">
        <w:rPr>
          <w:rFonts w:eastAsia="Times New Roman" w:cs="Arial"/>
          <w:color w:val="222222"/>
          <w:lang w:eastAsia="ru-RU"/>
        </w:rPr>
        <w:t xml:space="preserve"> </w:t>
      </w:r>
      <w:r>
        <w:rPr>
          <w:rFonts w:eastAsia="Times New Roman" w:cs="Arial"/>
          <w:color w:val="222222"/>
          <w:lang w:eastAsia="ru-RU"/>
        </w:rPr>
        <w:t>проводит при поддержке Газпромбанка.</w:t>
      </w:r>
    </w:p>
    <w:p w14:paraId="4E831778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162825B9" w14:textId="5D9CE9EC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Конференция вновь соберет представителей высшего руководства крупнейших российских банков, корпораций и госструктур для обмена опытом и обсуждения текущих проблем на рынке проектного финансирования в России.</w:t>
      </w:r>
    </w:p>
    <w:p w14:paraId="1D3BD67E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1BA060AA" w14:textId="7D58553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В этом году </w:t>
      </w:r>
      <w:r w:rsidR="00795589">
        <w:rPr>
          <w:rFonts w:eastAsia="Times New Roman" w:cs="Arial"/>
          <w:color w:val="222222"/>
          <w:lang w:eastAsia="ru-RU"/>
        </w:rPr>
        <w:t xml:space="preserve">на </w:t>
      </w:r>
      <w:r>
        <w:rPr>
          <w:rFonts w:eastAsia="Times New Roman" w:cs="Arial"/>
          <w:color w:val="222222"/>
          <w:lang w:eastAsia="ru-RU"/>
        </w:rPr>
        <w:t>конференци</w:t>
      </w:r>
      <w:r w:rsidR="00795589">
        <w:rPr>
          <w:rFonts w:eastAsia="Times New Roman" w:cs="Arial"/>
          <w:color w:val="222222"/>
          <w:lang w:eastAsia="ru-RU"/>
        </w:rPr>
        <w:t>и</w:t>
      </w:r>
      <w:r>
        <w:rPr>
          <w:rFonts w:eastAsia="Times New Roman" w:cs="Arial"/>
          <w:color w:val="222222"/>
          <w:lang w:eastAsia="ru-RU"/>
        </w:rPr>
        <w:t xml:space="preserve"> </w:t>
      </w:r>
      <w:r w:rsidR="007E7491">
        <w:rPr>
          <w:rFonts w:eastAsia="Times New Roman" w:cs="Arial"/>
          <w:color w:val="222222"/>
          <w:lang w:eastAsia="ru-RU"/>
        </w:rPr>
        <w:t>будет уделено особ</w:t>
      </w:r>
      <w:r w:rsidR="00795589">
        <w:rPr>
          <w:rFonts w:eastAsia="Times New Roman" w:cs="Arial"/>
          <w:color w:val="222222"/>
          <w:lang w:eastAsia="ru-RU"/>
        </w:rPr>
        <w:t>ое внимание</w:t>
      </w:r>
      <w:r>
        <w:rPr>
          <w:rFonts w:eastAsia="Times New Roman" w:cs="Arial"/>
          <w:color w:val="222222"/>
          <w:lang w:eastAsia="ru-RU"/>
        </w:rPr>
        <w:t xml:space="preserve"> организации страховой защиты в сделках проектного финансирования. В рамках панельной дискуссии под </w:t>
      </w:r>
      <w:r w:rsidR="00795589" w:rsidRPr="006607C2">
        <w:rPr>
          <w:rFonts w:eastAsia="Times New Roman" w:cs="Arial"/>
          <w:color w:val="222222"/>
          <w:lang w:eastAsia="ru-RU"/>
        </w:rPr>
        <w:t>председательством</w:t>
      </w:r>
      <w:r w:rsidR="003D7E9C" w:rsidRPr="006607C2">
        <w:rPr>
          <w:rFonts w:eastAsia="Times New Roman" w:cs="Arial"/>
          <w:color w:val="222222"/>
          <w:lang w:eastAsia="ru-RU"/>
        </w:rPr>
        <w:t xml:space="preserve"> </w:t>
      </w:r>
      <w:r>
        <w:rPr>
          <w:rFonts w:eastAsia="Times New Roman" w:cs="Arial"/>
          <w:color w:val="222222"/>
          <w:lang w:eastAsia="ru-RU"/>
        </w:rPr>
        <w:t>ВЭБ.РФ будут обсуждаться</w:t>
      </w:r>
      <w:r w:rsidR="003D7E9C">
        <w:rPr>
          <w:rFonts w:eastAsia="Times New Roman" w:cs="Arial"/>
          <w:color w:val="222222"/>
          <w:lang w:eastAsia="ru-RU"/>
        </w:rPr>
        <w:t xml:space="preserve"> следующие</w:t>
      </w:r>
      <w:r>
        <w:rPr>
          <w:rFonts w:eastAsia="Times New Roman" w:cs="Arial"/>
          <w:color w:val="222222"/>
          <w:lang w:eastAsia="ru-RU"/>
        </w:rPr>
        <w:t xml:space="preserve"> вопросы:</w:t>
      </w:r>
    </w:p>
    <w:p w14:paraId="72A918C5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5C28348D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- роль и функционал страховщиков в процессе организации страховой защиты инвестиционного проекта;</w:t>
      </w:r>
    </w:p>
    <w:p w14:paraId="0D74F026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- особенности структурирования страховой защиты в сделках проектного финансирования с участием синдиката кредиторов;</w:t>
      </w:r>
    </w:p>
    <w:p w14:paraId="5A2D9CFF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- особенности страхования предпринимательских рисков;</w:t>
      </w:r>
    </w:p>
    <w:p w14:paraId="22ECCF82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- опыт урегулирования убытков российскими страховщиками;</w:t>
      </w:r>
    </w:p>
    <w:p w14:paraId="71E18524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73BDAAE3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И многое другое.</w:t>
      </w:r>
    </w:p>
    <w:p w14:paraId="4E51CD8F" w14:textId="77777777" w:rsidR="004C6CF4" w:rsidRDefault="004C6CF4" w:rsidP="004C6CF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3347D3F9" w14:textId="77777777" w:rsidR="004C6CF4" w:rsidRDefault="004C6CF4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В дискуссии примут участие представители крупнейших российских </w:t>
      </w:r>
      <w:r w:rsidR="00C93239">
        <w:rPr>
          <w:rFonts w:eastAsia="Times New Roman" w:cs="Arial"/>
          <w:color w:val="222222"/>
          <w:lang w:eastAsia="ru-RU"/>
        </w:rPr>
        <w:t>брокеров и страховых компаний.</w:t>
      </w:r>
    </w:p>
    <w:p w14:paraId="659BB5F2" w14:textId="77777777" w:rsidR="00C93239" w:rsidRDefault="00C93239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219FF17D" w14:textId="6D31F903" w:rsidR="00C93239" w:rsidRDefault="00C93239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Подробней ознакомиться с программой, списками участников, а также получить информацию о цене участия в конференции можно на сайте: </w:t>
      </w:r>
      <w:hyperlink r:id="rId4" w:history="1">
        <w:r w:rsidRPr="00A36F63">
          <w:rPr>
            <w:rStyle w:val="a3"/>
            <w:rFonts w:eastAsia="Times New Roman" w:cs="Arial"/>
            <w:lang w:val="en-GB" w:eastAsia="ru-RU"/>
          </w:rPr>
          <w:t>www</w:t>
        </w:r>
        <w:r w:rsidRPr="00A36F63">
          <w:rPr>
            <w:rStyle w:val="a3"/>
            <w:rFonts w:eastAsia="Times New Roman" w:cs="Arial"/>
            <w:lang w:eastAsia="ru-RU"/>
          </w:rPr>
          <w:t>.</w:t>
        </w:r>
        <w:proofErr w:type="spellStart"/>
        <w:r w:rsidRPr="00A36F63">
          <w:rPr>
            <w:rStyle w:val="a3"/>
            <w:rFonts w:eastAsia="Times New Roman" w:cs="Arial"/>
            <w:lang w:val="en-GB" w:eastAsia="ru-RU"/>
          </w:rPr>
          <w:t>wwe</w:t>
        </w:r>
        <w:proofErr w:type="spellEnd"/>
        <w:r w:rsidRPr="00A36F63">
          <w:rPr>
            <w:rStyle w:val="a3"/>
            <w:rFonts w:eastAsia="Times New Roman" w:cs="Arial"/>
            <w:lang w:eastAsia="ru-RU"/>
          </w:rPr>
          <w:t>-</w:t>
        </w:r>
        <w:r w:rsidRPr="00A36F63">
          <w:rPr>
            <w:rStyle w:val="a3"/>
            <w:rFonts w:eastAsia="Times New Roman" w:cs="Arial"/>
            <w:lang w:val="en-GB" w:eastAsia="ru-RU"/>
          </w:rPr>
          <w:t>conferences</w:t>
        </w:r>
        <w:r w:rsidRPr="00A36F63">
          <w:rPr>
            <w:rStyle w:val="a3"/>
            <w:rFonts w:eastAsia="Times New Roman" w:cs="Arial"/>
            <w:lang w:eastAsia="ru-RU"/>
          </w:rPr>
          <w:t>.</w:t>
        </w:r>
        <w:r w:rsidRPr="00A36F63">
          <w:rPr>
            <w:rStyle w:val="a3"/>
            <w:rFonts w:eastAsia="Times New Roman" w:cs="Arial"/>
            <w:lang w:val="en-GB" w:eastAsia="ru-RU"/>
          </w:rPr>
          <w:t>com</w:t>
        </w:r>
      </w:hyperlink>
      <w:r>
        <w:rPr>
          <w:rFonts w:eastAsia="Times New Roman" w:cs="Arial"/>
          <w:color w:val="222222"/>
          <w:lang w:eastAsia="ru-RU"/>
        </w:rPr>
        <w:t>, или связавшись с Игорем Смирновым, Директором по развитию бизнеса:</w:t>
      </w:r>
    </w:p>
    <w:p w14:paraId="10000375" w14:textId="77777777" w:rsidR="00C93239" w:rsidRDefault="00C93239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</w:p>
    <w:p w14:paraId="6B915813" w14:textId="77777777" w:rsidR="00C93239" w:rsidRDefault="00C93239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Моб. +7 965 236 88 97</w:t>
      </w:r>
    </w:p>
    <w:p w14:paraId="41ECB010" w14:textId="77777777" w:rsidR="00C93239" w:rsidRPr="00C93239" w:rsidRDefault="00C93239" w:rsidP="00C932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Е-мэйл: </w:t>
      </w:r>
      <w:hyperlink r:id="rId5" w:history="1">
        <w:r w:rsidRPr="00A36F63">
          <w:rPr>
            <w:rStyle w:val="a3"/>
            <w:rFonts w:eastAsia="Times New Roman" w:cs="Arial"/>
            <w:lang w:val="en-GB" w:eastAsia="ru-RU"/>
          </w:rPr>
          <w:t>i</w:t>
        </w:r>
        <w:r w:rsidRPr="00C93239">
          <w:rPr>
            <w:rStyle w:val="a3"/>
            <w:rFonts w:eastAsia="Times New Roman" w:cs="Arial"/>
            <w:lang w:eastAsia="ru-RU"/>
          </w:rPr>
          <w:t>.</w:t>
        </w:r>
        <w:r w:rsidRPr="00A36F63">
          <w:rPr>
            <w:rStyle w:val="a3"/>
            <w:rFonts w:eastAsia="Times New Roman" w:cs="Arial"/>
            <w:lang w:val="en-GB" w:eastAsia="ru-RU"/>
          </w:rPr>
          <w:t>smirnov</w:t>
        </w:r>
        <w:r w:rsidRPr="00C93239">
          <w:rPr>
            <w:rStyle w:val="a3"/>
            <w:rFonts w:eastAsia="Times New Roman" w:cs="Arial"/>
            <w:lang w:eastAsia="ru-RU"/>
          </w:rPr>
          <w:t>@</w:t>
        </w:r>
        <w:r w:rsidRPr="00A36F63">
          <w:rPr>
            <w:rStyle w:val="a3"/>
            <w:rFonts w:eastAsia="Times New Roman" w:cs="Arial"/>
            <w:lang w:val="en-GB" w:eastAsia="ru-RU"/>
          </w:rPr>
          <w:t>wwe</w:t>
        </w:r>
        <w:r w:rsidRPr="00C93239">
          <w:rPr>
            <w:rStyle w:val="a3"/>
            <w:rFonts w:eastAsia="Times New Roman" w:cs="Arial"/>
            <w:lang w:eastAsia="ru-RU"/>
          </w:rPr>
          <w:t>-</w:t>
        </w:r>
        <w:r w:rsidRPr="00A36F63">
          <w:rPr>
            <w:rStyle w:val="a3"/>
            <w:rFonts w:eastAsia="Times New Roman" w:cs="Arial"/>
            <w:lang w:val="en-GB" w:eastAsia="ru-RU"/>
          </w:rPr>
          <w:t>conferences</w:t>
        </w:r>
        <w:r w:rsidRPr="00C93239">
          <w:rPr>
            <w:rStyle w:val="a3"/>
            <w:rFonts w:eastAsia="Times New Roman" w:cs="Arial"/>
            <w:lang w:eastAsia="ru-RU"/>
          </w:rPr>
          <w:t>.</w:t>
        </w:r>
        <w:r w:rsidRPr="00A36F63">
          <w:rPr>
            <w:rStyle w:val="a3"/>
            <w:rFonts w:eastAsia="Times New Roman" w:cs="Arial"/>
            <w:lang w:val="en-GB" w:eastAsia="ru-RU"/>
          </w:rPr>
          <w:t>com</w:t>
        </w:r>
      </w:hyperlink>
      <w:r w:rsidRPr="00C93239">
        <w:rPr>
          <w:rFonts w:eastAsia="Times New Roman" w:cs="Arial"/>
          <w:color w:val="222222"/>
          <w:lang w:eastAsia="ru-RU"/>
        </w:rPr>
        <w:t xml:space="preserve"> </w:t>
      </w:r>
    </w:p>
    <w:p w14:paraId="302B23AA" w14:textId="77777777" w:rsidR="00EF623B" w:rsidRDefault="00EF623B"/>
    <w:sectPr w:rsidR="00E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81"/>
    <w:rsid w:val="002F4AE5"/>
    <w:rsid w:val="00374779"/>
    <w:rsid w:val="003D7E9C"/>
    <w:rsid w:val="004A78E1"/>
    <w:rsid w:val="004C6CF4"/>
    <w:rsid w:val="00620C44"/>
    <w:rsid w:val="006607C2"/>
    <w:rsid w:val="00795482"/>
    <w:rsid w:val="00795589"/>
    <w:rsid w:val="007E7491"/>
    <w:rsid w:val="00C93239"/>
    <w:rsid w:val="00CD1231"/>
    <w:rsid w:val="00ED1F81"/>
    <w:rsid w:val="00E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137C"/>
  <w15:chartTrackingRefBased/>
  <w15:docId w15:val="{6DBB361B-45F1-4DE9-8606-003B51B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mirnov@wwe-conferences.com" TargetMode="External"/><Relationship Id="rId4" Type="http://schemas.openxmlformats.org/officeDocument/2006/relationships/hyperlink" Target="http://www.wwe-conferenc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 Буйвидович</cp:lastModifiedBy>
  <cp:revision>2</cp:revision>
  <dcterms:created xsi:type="dcterms:W3CDTF">2021-10-07T07:02:00Z</dcterms:created>
  <dcterms:modified xsi:type="dcterms:W3CDTF">2021-10-07T07:02:00Z</dcterms:modified>
</cp:coreProperties>
</file>