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8A4F" w14:textId="77777777" w:rsidR="001A3D79" w:rsidRDefault="001A3D79" w:rsidP="002D6950">
      <w:pPr>
        <w:rPr>
          <w:rFonts w:ascii="Arial Narrow" w:hAnsi="Arial Narrow"/>
          <w:sz w:val="24"/>
          <w:szCs w:val="24"/>
        </w:rPr>
      </w:pPr>
    </w:p>
    <w:p w14:paraId="713DDAA1" w14:textId="77777777" w:rsidR="004A4AD2" w:rsidRDefault="004A4AD2" w:rsidP="004A4AD2">
      <w:pPr>
        <w:spacing w:after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</w:p>
    <w:p w14:paraId="6CF93BD6" w14:textId="77777777" w:rsidR="004A4AD2" w:rsidRPr="004A4AD2" w:rsidRDefault="00F22EBF" w:rsidP="004A4AD2">
      <w:pPr>
        <w:spacing w:after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15 </w:t>
      </w:r>
      <w:proofErr w:type="gramStart"/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ноября </w:t>
      </w:r>
      <w:r w:rsidR="004A4AD2"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20</w:t>
      </w:r>
      <w:r w:rsid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>2</w:t>
      </w:r>
      <w:r w:rsidR="004A4AD2"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>1</w:t>
      </w:r>
      <w:proofErr w:type="gramEnd"/>
      <w:r w:rsidR="004A4AD2"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года состоится</w:t>
      </w:r>
    </w:p>
    <w:p w14:paraId="30796991" w14:textId="77777777" w:rsidR="004A4AD2" w:rsidRDefault="004A4AD2" w:rsidP="004A4AD2">
      <w:pPr>
        <w:spacing w:after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8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>-</w:t>
      </w:r>
      <w:r w:rsidR="00055A9B">
        <w:rPr>
          <w:rFonts w:ascii="Arial Narrow" w:eastAsia="Times New Roman" w:hAnsi="Arial Narrow" w:cs="Arial"/>
          <w:b/>
          <w:sz w:val="28"/>
          <w:szCs w:val="28"/>
          <w:lang w:eastAsia="ru-RU"/>
        </w:rPr>
        <w:t>й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Ежегод</w:t>
      </w:r>
      <w:r w:rsidR="00055A9B">
        <w:rPr>
          <w:rFonts w:ascii="Arial Narrow" w:eastAsia="Times New Roman" w:hAnsi="Arial Narrow" w:cs="Arial"/>
          <w:b/>
          <w:sz w:val="28"/>
          <w:szCs w:val="28"/>
          <w:lang w:eastAsia="ru-RU"/>
        </w:rPr>
        <w:t>ный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Страхово</w:t>
      </w:r>
      <w:r w:rsidR="00055A9B">
        <w:rPr>
          <w:rFonts w:ascii="Arial Narrow" w:eastAsia="Times New Roman" w:hAnsi="Arial Narrow" w:cs="Arial"/>
          <w:b/>
          <w:sz w:val="28"/>
          <w:szCs w:val="28"/>
          <w:lang w:eastAsia="ru-RU"/>
        </w:rPr>
        <w:t>й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Бизнес Форум </w:t>
      </w:r>
      <w:r w:rsidR="00055A9B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>«Вызовы года 20</w:t>
      </w: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2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>1»</w:t>
      </w:r>
    </w:p>
    <w:p w14:paraId="3CD3BE03" w14:textId="77777777" w:rsidR="00055A9B" w:rsidRDefault="00055A9B" w:rsidP="004A4AD2">
      <w:pPr>
        <w:spacing w:after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Осенняя сессия. Продолжение.</w:t>
      </w:r>
    </w:p>
    <w:p w14:paraId="222D46DE" w14:textId="77777777" w:rsidR="00F22EBF" w:rsidRDefault="00F22EBF" w:rsidP="004A4AD2">
      <w:pPr>
        <w:spacing w:after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</w:p>
    <w:p w14:paraId="3E047AF4" w14:textId="77777777" w:rsidR="003B3C15" w:rsidRPr="004A4AD2" w:rsidRDefault="00E6632A" w:rsidP="002D6950">
      <w:pPr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Основная</w:t>
      </w:r>
      <w:r w:rsidR="00D91DED" w:rsidRPr="004A4AD2">
        <w:rPr>
          <w:rFonts w:ascii="Arial Narrow" w:hAnsi="Arial Narrow"/>
          <w:sz w:val="24"/>
          <w:szCs w:val="24"/>
        </w:rPr>
        <w:t xml:space="preserve"> </w:t>
      </w:r>
      <w:r w:rsidRPr="004A4AD2">
        <w:rPr>
          <w:rFonts w:ascii="Arial Narrow" w:hAnsi="Arial Narrow"/>
          <w:sz w:val="24"/>
          <w:szCs w:val="24"/>
        </w:rPr>
        <w:t>задача</w:t>
      </w:r>
      <w:r w:rsidR="00354DD4">
        <w:rPr>
          <w:rFonts w:ascii="Arial Narrow" w:hAnsi="Arial Narrow"/>
          <w:sz w:val="24"/>
          <w:szCs w:val="24"/>
        </w:rPr>
        <w:t xml:space="preserve"> сессии, посвященной страхованию имущества отдельных </w:t>
      </w:r>
      <w:proofErr w:type="gramStart"/>
      <w:r w:rsidR="00354DD4">
        <w:rPr>
          <w:rFonts w:ascii="Arial Narrow" w:hAnsi="Arial Narrow"/>
          <w:sz w:val="24"/>
          <w:szCs w:val="24"/>
        </w:rPr>
        <w:t xml:space="preserve">видов, </w:t>
      </w:r>
      <w:r w:rsidR="00D91DED" w:rsidRPr="004A4AD2">
        <w:rPr>
          <w:rFonts w:ascii="Arial Narrow" w:hAnsi="Arial Narrow"/>
          <w:sz w:val="24"/>
          <w:szCs w:val="24"/>
        </w:rPr>
        <w:t xml:space="preserve"> </w:t>
      </w:r>
      <w:r w:rsidR="00354DD4">
        <w:rPr>
          <w:rFonts w:ascii="Arial Narrow" w:hAnsi="Arial Narrow"/>
          <w:sz w:val="24"/>
          <w:szCs w:val="24"/>
        </w:rPr>
        <w:t>это</w:t>
      </w:r>
      <w:proofErr w:type="gramEnd"/>
      <w:r w:rsidR="00354DD4">
        <w:rPr>
          <w:rFonts w:ascii="Arial Narrow" w:hAnsi="Arial Narrow"/>
          <w:sz w:val="24"/>
          <w:szCs w:val="24"/>
        </w:rPr>
        <w:t xml:space="preserve"> </w:t>
      </w:r>
      <w:r w:rsidR="00D91DED" w:rsidRPr="004A4AD2">
        <w:rPr>
          <w:rFonts w:ascii="Arial Narrow" w:hAnsi="Arial Narrow"/>
          <w:sz w:val="24"/>
          <w:szCs w:val="24"/>
        </w:rPr>
        <w:t>предоставить возможность  профильным  специалистам получить информацию</w:t>
      </w:r>
      <w:r w:rsidR="00354DD4">
        <w:rPr>
          <w:rFonts w:ascii="Arial Narrow" w:hAnsi="Arial Narrow"/>
          <w:sz w:val="24"/>
          <w:szCs w:val="24"/>
        </w:rPr>
        <w:t xml:space="preserve"> о современных методах и технологиях, совместно обсудить  специфику и нюансы</w:t>
      </w:r>
      <w:r w:rsidR="00D91DED" w:rsidRPr="004A4AD2">
        <w:rPr>
          <w:rFonts w:ascii="Arial Narrow" w:hAnsi="Arial Narrow"/>
          <w:sz w:val="24"/>
          <w:szCs w:val="24"/>
        </w:rPr>
        <w:t>,  обменяться идеями и практическим опытом</w:t>
      </w:r>
      <w:r w:rsidR="00354DD4">
        <w:rPr>
          <w:rFonts w:ascii="Arial Narrow" w:hAnsi="Arial Narrow"/>
          <w:sz w:val="24"/>
          <w:szCs w:val="24"/>
        </w:rPr>
        <w:t>, получить рекомендации</w:t>
      </w:r>
      <w:r w:rsidR="00D91DED" w:rsidRPr="004A4AD2">
        <w:rPr>
          <w:rFonts w:ascii="Arial Narrow" w:hAnsi="Arial Narrow"/>
          <w:sz w:val="24"/>
          <w:szCs w:val="24"/>
        </w:rPr>
        <w:t xml:space="preserve"> по конкретным вопросам </w:t>
      </w:r>
      <w:r w:rsidR="00354DD4">
        <w:rPr>
          <w:rFonts w:ascii="Arial Narrow" w:hAnsi="Arial Narrow"/>
          <w:sz w:val="24"/>
          <w:szCs w:val="24"/>
        </w:rPr>
        <w:t>от экспертов отрасли</w:t>
      </w:r>
      <w:r w:rsidR="00D91DED" w:rsidRPr="004A4AD2">
        <w:rPr>
          <w:rFonts w:ascii="Arial Narrow" w:hAnsi="Arial Narrow"/>
          <w:sz w:val="24"/>
          <w:szCs w:val="24"/>
        </w:rPr>
        <w:t>.</w:t>
      </w:r>
    </w:p>
    <w:p w14:paraId="4CEDC758" w14:textId="77777777" w:rsidR="00D91DED" w:rsidRPr="004A4AD2" w:rsidRDefault="00CF1E63" w:rsidP="00552F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В</w:t>
      </w:r>
      <w:r w:rsidR="00D91DED" w:rsidRPr="004A4AD2">
        <w:rPr>
          <w:rFonts w:ascii="Arial Narrow" w:hAnsi="Arial Narrow"/>
          <w:sz w:val="24"/>
          <w:szCs w:val="24"/>
        </w:rPr>
        <w:t xml:space="preserve"> рамках </w:t>
      </w:r>
      <w:r w:rsidR="00552F82" w:rsidRPr="004A4AD2">
        <w:rPr>
          <w:rFonts w:ascii="Arial Narrow" w:hAnsi="Arial Narrow"/>
          <w:sz w:val="24"/>
          <w:szCs w:val="24"/>
        </w:rPr>
        <w:t xml:space="preserve">Форума будут проведены секции </w:t>
      </w:r>
      <w:r w:rsidR="00E6632A" w:rsidRPr="004A4AD2">
        <w:rPr>
          <w:rFonts w:ascii="Arial Narrow" w:hAnsi="Arial Narrow"/>
          <w:sz w:val="24"/>
          <w:szCs w:val="24"/>
        </w:rPr>
        <w:t xml:space="preserve">по </w:t>
      </w:r>
      <w:r w:rsidR="00552F82" w:rsidRPr="004A4AD2">
        <w:rPr>
          <w:rFonts w:ascii="Arial Narrow" w:hAnsi="Arial Narrow"/>
          <w:sz w:val="24"/>
          <w:szCs w:val="24"/>
        </w:rPr>
        <w:t>следующим темам:</w:t>
      </w:r>
    </w:p>
    <w:p w14:paraId="5905599A" w14:textId="77777777" w:rsidR="00552F82" w:rsidRPr="004A4AD2" w:rsidRDefault="00552F82" w:rsidP="00552F8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4B5298" w14:textId="77777777" w:rsidR="003A1C19" w:rsidRPr="004A4AD2" w:rsidRDefault="003A1C19" w:rsidP="00552F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Секция 1</w:t>
      </w:r>
    </w:p>
    <w:p w14:paraId="0DAC6F68" w14:textId="77777777" w:rsidR="003A1C19" w:rsidRPr="004A4AD2" w:rsidRDefault="00F22EBF" w:rsidP="00552F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Современное состояние рынка страхования строительно-монтажных рисков. Проблемы и перспективы развития.</w:t>
      </w:r>
    </w:p>
    <w:p w14:paraId="2B3AA89F" w14:textId="77777777" w:rsidR="00552F82" w:rsidRPr="004A4AD2" w:rsidRDefault="00552F82" w:rsidP="00552F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463AC50" w14:textId="77777777" w:rsidR="00552F82" w:rsidRPr="004A4AD2" w:rsidRDefault="00552F82" w:rsidP="00552F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ED636A6" w14:textId="77777777" w:rsidR="00552F82" w:rsidRPr="004A4AD2" w:rsidRDefault="00F22EBF" w:rsidP="00552F8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Секция 2</w:t>
      </w:r>
    </w:p>
    <w:p w14:paraId="7AFB8A58" w14:textId="77777777" w:rsidR="008728B0" w:rsidRDefault="00855D37" w:rsidP="00552F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55D37">
        <w:rPr>
          <w:rFonts w:ascii="Arial Narrow" w:hAnsi="Arial Narrow"/>
          <w:b/>
          <w:sz w:val="24"/>
          <w:szCs w:val="24"/>
        </w:rPr>
        <w:t xml:space="preserve">Нюансы текущей практики </w:t>
      </w:r>
      <w:proofErr w:type="spellStart"/>
      <w:r w:rsidRPr="00855D37">
        <w:rPr>
          <w:rFonts w:ascii="Arial Narrow" w:hAnsi="Arial Narrow"/>
          <w:b/>
          <w:sz w:val="24"/>
          <w:szCs w:val="24"/>
        </w:rPr>
        <w:t>киберстрахования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</w:p>
    <w:p w14:paraId="1EF73E8B" w14:textId="77777777" w:rsidR="00855D37" w:rsidRPr="004A4AD2" w:rsidRDefault="00855D37" w:rsidP="00552F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E27159E" w14:textId="77777777" w:rsidR="00BC1B09" w:rsidRPr="004A4AD2" w:rsidRDefault="00552F82" w:rsidP="00BC1B09">
      <w:pPr>
        <w:spacing w:after="0"/>
        <w:rPr>
          <w:rFonts w:ascii="Arial Narrow" w:hAnsi="Arial Narrow"/>
          <w:sz w:val="24"/>
          <w:szCs w:val="24"/>
          <w:u w:val="single"/>
        </w:rPr>
      </w:pPr>
      <w:r w:rsidRPr="004A4AD2">
        <w:rPr>
          <w:rFonts w:ascii="Arial Narrow" w:hAnsi="Arial Narrow"/>
          <w:sz w:val="24"/>
          <w:szCs w:val="24"/>
          <w:u w:val="single"/>
        </w:rPr>
        <w:t xml:space="preserve">К выступлениям приглашены: </w:t>
      </w:r>
    </w:p>
    <w:p w14:paraId="0C750DF1" w14:textId="77777777" w:rsidR="00552F82" w:rsidRPr="004A4AD2" w:rsidRDefault="00932D11" w:rsidP="00BC1B0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представители </w:t>
      </w:r>
      <w:r w:rsidR="00552F82" w:rsidRPr="004A4AD2">
        <w:rPr>
          <w:rFonts w:ascii="Arial Narrow" w:hAnsi="Arial Narrow"/>
          <w:sz w:val="24"/>
          <w:szCs w:val="24"/>
        </w:rPr>
        <w:t xml:space="preserve"> ведущих</w:t>
      </w:r>
      <w:r>
        <w:rPr>
          <w:rFonts w:ascii="Arial Narrow" w:hAnsi="Arial Narrow"/>
          <w:sz w:val="24"/>
          <w:szCs w:val="24"/>
        </w:rPr>
        <w:t xml:space="preserve">  </w:t>
      </w:r>
      <w:r w:rsidR="00552F82" w:rsidRPr="004A4AD2">
        <w:rPr>
          <w:rFonts w:ascii="Arial Narrow" w:hAnsi="Arial Narrow"/>
          <w:sz w:val="24"/>
          <w:szCs w:val="24"/>
        </w:rPr>
        <w:t xml:space="preserve">страховых, перестраховочных и брокерских компаний, международных юридических фирм, </w:t>
      </w:r>
      <w:r>
        <w:rPr>
          <w:rFonts w:ascii="Arial Narrow" w:hAnsi="Arial Narrow"/>
          <w:sz w:val="24"/>
          <w:szCs w:val="24"/>
        </w:rPr>
        <w:t xml:space="preserve">консалтинговых групп, </w:t>
      </w:r>
      <w:r w:rsidR="00552F82" w:rsidRPr="004A4AD2">
        <w:rPr>
          <w:rFonts w:ascii="Arial Narrow" w:hAnsi="Arial Narrow"/>
          <w:sz w:val="24"/>
          <w:szCs w:val="24"/>
        </w:rPr>
        <w:t>независимые эксперты.</w:t>
      </w:r>
    </w:p>
    <w:p w14:paraId="01A48B3B" w14:textId="77777777" w:rsidR="00445DBD" w:rsidRPr="004A4AD2" w:rsidRDefault="00445DBD" w:rsidP="001905EF">
      <w:pPr>
        <w:pStyle w:val="a3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207DFE26" w14:textId="77777777" w:rsidR="0021451F" w:rsidRPr="004A4AD2" w:rsidRDefault="00445DBD" w:rsidP="0021451F">
      <w:pPr>
        <w:pStyle w:val="a3"/>
        <w:spacing w:after="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4A4AD2">
        <w:rPr>
          <w:rFonts w:ascii="Arial Narrow" w:hAnsi="Arial Narrow"/>
          <w:sz w:val="24"/>
          <w:szCs w:val="24"/>
          <w:u w:val="single"/>
        </w:rPr>
        <w:t>Целевая аудитория:</w:t>
      </w:r>
    </w:p>
    <w:p w14:paraId="1C8BB5A0" w14:textId="77777777" w:rsidR="00BC1B09" w:rsidRPr="004A4AD2" w:rsidRDefault="00BC1B09" w:rsidP="0021451F">
      <w:pPr>
        <w:pStyle w:val="a3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Топ-менеджеры, андеррайтеры, юристы, специалисты по урегулированию убытков, маркетологи, руководители продающих подразделений, методологи, и др.</w:t>
      </w:r>
    </w:p>
    <w:p w14:paraId="36C3747C" w14:textId="77777777" w:rsidR="0021451F" w:rsidRPr="004A4AD2" w:rsidRDefault="0021451F" w:rsidP="002D6950">
      <w:pPr>
        <w:rPr>
          <w:rFonts w:ascii="Arial Narrow" w:hAnsi="Arial Narrow"/>
          <w:sz w:val="24"/>
          <w:szCs w:val="24"/>
        </w:rPr>
      </w:pPr>
    </w:p>
    <w:p w14:paraId="03588178" w14:textId="77777777" w:rsidR="004A4AD2" w:rsidRPr="004A4AD2" w:rsidRDefault="00954CAE" w:rsidP="00954CAE">
      <w:pPr>
        <w:spacing w:after="0"/>
        <w:rPr>
          <w:rFonts w:ascii="Arial Narrow" w:hAnsi="Arial Narrow"/>
          <w:b/>
          <w:sz w:val="24"/>
          <w:szCs w:val="24"/>
        </w:rPr>
      </w:pPr>
      <w:r w:rsidRPr="004A4AD2">
        <w:rPr>
          <w:rFonts w:ascii="Arial Narrow" w:hAnsi="Arial Narrow"/>
          <w:b/>
          <w:sz w:val="24"/>
          <w:szCs w:val="24"/>
        </w:rPr>
        <w:t>Формат участия в  мероприятии -  онлайн.</w:t>
      </w:r>
    </w:p>
    <w:p w14:paraId="756B8E3D" w14:textId="77777777" w:rsidR="00954CAE" w:rsidRPr="004A4AD2" w:rsidRDefault="00954CAE" w:rsidP="00954CAE">
      <w:pPr>
        <w:spacing w:after="0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Участникам будет предложена платформа, которая позволит:</w:t>
      </w:r>
    </w:p>
    <w:p w14:paraId="3A3CBC76" w14:textId="77777777" w:rsidR="00954CAE" w:rsidRPr="004A4AD2" w:rsidRDefault="00954CAE" w:rsidP="00954CAE">
      <w:pPr>
        <w:spacing w:after="0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- просматривать все мероприятия, которые включены в программу Форума,  как в прямом эфире, так и в записи;</w:t>
      </w:r>
    </w:p>
    <w:p w14:paraId="4716CFE9" w14:textId="77777777" w:rsidR="00954CAE" w:rsidRDefault="00954CAE" w:rsidP="00954CAE">
      <w:pPr>
        <w:spacing w:after="0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-  иметь доступ ко всем презентациям во время и после окончания Форума.</w:t>
      </w:r>
    </w:p>
    <w:p w14:paraId="5132FDB4" w14:textId="77777777" w:rsidR="004A4AD2" w:rsidRDefault="004A4AD2" w:rsidP="00954CAE">
      <w:pPr>
        <w:spacing w:after="0"/>
        <w:rPr>
          <w:rFonts w:ascii="Arial Narrow" w:hAnsi="Arial Narrow"/>
          <w:sz w:val="24"/>
          <w:szCs w:val="24"/>
        </w:rPr>
      </w:pPr>
    </w:p>
    <w:p w14:paraId="2C3BB6FC" w14:textId="77777777" w:rsidR="004A4AD2" w:rsidRPr="004A4AD2" w:rsidRDefault="004A4AD2" w:rsidP="004A4AD2">
      <w:pPr>
        <w:spacing w:after="0"/>
        <w:jc w:val="right"/>
        <w:rPr>
          <w:rFonts w:ascii="Arial Narrow" w:hAnsi="Arial Narrow"/>
          <w:sz w:val="24"/>
          <w:szCs w:val="24"/>
        </w:rPr>
      </w:pPr>
    </w:p>
    <w:p w14:paraId="09E7BE29" w14:textId="77777777" w:rsidR="00B07228" w:rsidRDefault="004A4AD2" w:rsidP="00B07228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Более подробная информация</w:t>
      </w:r>
      <w:r w:rsidR="00B07228">
        <w:rPr>
          <w:rFonts w:ascii="Arial Narrow" w:hAnsi="Arial Narrow"/>
          <w:sz w:val="24"/>
          <w:szCs w:val="24"/>
        </w:rPr>
        <w:t>:</w:t>
      </w:r>
    </w:p>
    <w:p w14:paraId="1A76F1DB" w14:textId="77777777" w:rsidR="002D6950" w:rsidRDefault="00B07228" w:rsidP="00B07228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4231F5">
          <w:rPr>
            <w:rStyle w:val="a4"/>
            <w:rFonts w:ascii="Arial Narrow" w:hAnsi="Arial Narrow"/>
            <w:sz w:val="24"/>
            <w:szCs w:val="24"/>
          </w:rPr>
          <w:t>www.insurforum.com</w:t>
        </w:r>
      </w:hyperlink>
    </w:p>
    <w:p w14:paraId="6029128F" w14:textId="77777777" w:rsidR="00B07228" w:rsidRPr="00B07228" w:rsidRDefault="00156557" w:rsidP="00B07228">
      <w:pPr>
        <w:spacing w:after="0"/>
        <w:jc w:val="right"/>
        <w:rPr>
          <w:rFonts w:ascii="Arial Narrow" w:hAnsi="Arial Narrow"/>
          <w:sz w:val="24"/>
          <w:szCs w:val="24"/>
        </w:rPr>
      </w:pPr>
      <w:hyperlink r:id="rId6" w:history="1">
        <w:r w:rsidR="00B07228" w:rsidRPr="004231F5">
          <w:rPr>
            <w:rStyle w:val="a4"/>
            <w:rFonts w:ascii="Arial Narrow" w:hAnsi="Arial Narrow"/>
            <w:sz w:val="24"/>
            <w:szCs w:val="24"/>
          </w:rPr>
          <w:t>format@ins-df.com</w:t>
        </w:r>
      </w:hyperlink>
      <w:r w:rsidR="00B07228">
        <w:rPr>
          <w:rFonts w:ascii="Arial Narrow" w:hAnsi="Arial Narrow"/>
          <w:sz w:val="24"/>
          <w:szCs w:val="24"/>
        </w:rPr>
        <w:t xml:space="preserve"> </w:t>
      </w:r>
    </w:p>
    <w:p w14:paraId="22B9D40A" w14:textId="77777777" w:rsidR="00B07228" w:rsidRPr="004A4AD2" w:rsidRDefault="00B07228" w:rsidP="00B07228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B07228">
        <w:rPr>
          <w:rFonts w:ascii="Arial Narrow" w:hAnsi="Arial Narrow"/>
          <w:sz w:val="24"/>
          <w:szCs w:val="24"/>
        </w:rPr>
        <w:t>+7 495 988 29 89; +7 985 507 35 60</w:t>
      </w:r>
    </w:p>
    <w:p w14:paraId="4E08402D" w14:textId="77777777" w:rsidR="00295865" w:rsidRDefault="00295865" w:rsidP="002D6950">
      <w:pPr>
        <w:spacing w:after="0"/>
        <w:rPr>
          <w:rFonts w:ascii="Arial Narrow" w:hAnsi="Arial Narrow"/>
          <w:sz w:val="24"/>
          <w:szCs w:val="24"/>
        </w:rPr>
      </w:pPr>
    </w:p>
    <w:p w14:paraId="2D92CF32" w14:textId="77777777" w:rsidR="00295865" w:rsidRPr="00295865" w:rsidRDefault="00295865" w:rsidP="002D6950">
      <w:pPr>
        <w:spacing w:after="0"/>
        <w:rPr>
          <w:rFonts w:ascii="Arial Narrow" w:hAnsi="Arial Narrow"/>
          <w:sz w:val="24"/>
          <w:szCs w:val="24"/>
        </w:rPr>
      </w:pPr>
    </w:p>
    <w:sectPr w:rsidR="00295865" w:rsidRPr="00295865" w:rsidSect="00B0722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92F"/>
    <w:multiLevelType w:val="hybridMultilevel"/>
    <w:tmpl w:val="6324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4FE0"/>
    <w:multiLevelType w:val="hybridMultilevel"/>
    <w:tmpl w:val="18DE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74"/>
    <w:rsid w:val="000276D2"/>
    <w:rsid w:val="00055A9B"/>
    <w:rsid w:val="00114B69"/>
    <w:rsid w:val="00156557"/>
    <w:rsid w:val="001905EF"/>
    <w:rsid w:val="001A3D79"/>
    <w:rsid w:val="001D0074"/>
    <w:rsid w:val="001F18BC"/>
    <w:rsid w:val="0021451F"/>
    <w:rsid w:val="00230ADC"/>
    <w:rsid w:val="00267BA8"/>
    <w:rsid w:val="00295865"/>
    <w:rsid w:val="002D6950"/>
    <w:rsid w:val="002F76A4"/>
    <w:rsid w:val="00354DD4"/>
    <w:rsid w:val="00391660"/>
    <w:rsid w:val="003A1C19"/>
    <w:rsid w:val="003B3C15"/>
    <w:rsid w:val="00445DBD"/>
    <w:rsid w:val="00447FF2"/>
    <w:rsid w:val="004A4AD2"/>
    <w:rsid w:val="00552F82"/>
    <w:rsid w:val="005F2510"/>
    <w:rsid w:val="00645A3E"/>
    <w:rsid w:val="006D77AA"/>
    <w:rsid w:val="006E2374"/>
    <w:rsid w:val="0081551E"/>
    <w:rsid w:val="00815CD6"/>
    <w:rsid w:val="00855D37"/>
    <w:rsid w:val="008728B0"/>
    <w:rsid w:val="008E0B4A"/>
    <w:rsid w:val="00926A09"/>
    <w:rsid w:val="00932D11"/>
    <w:rsid w:val="00954CAE"/>
    <w:rsid w:val="00983DBB"/>
    <w:rsid w:val="00993658"/>
    <w:rsid w:val="00AE058D"/>
    <w:rsid w:val="00B07228"/>
    <w:rsid w:val="00B333F9"/>
    <w:rsid w:val="00B56DC7"/>
    <w:rsid w:val="00BC1B09"/>
    <w:rsid w:val="00BE1CB2"/>
    <w:rsid w:val="00C77726"/>
    <w:rsid w:val="00CB0EC6"/>
    <w:rsid w:val="00CB363F"/>
    <w:rsid w:val="00CF1E63"/>
    <w:rsid w:val="00D91DED"/>
    <w:rsid w:val="00E6632A"/>
    <w:rsid w:val="00E97362"/>
    <w:rsid w:val="00F22EBF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17AF"/>
  <w15:docId w15:val="{6CE6B7FD-B61C-467A-BDAB-3E27523C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t@ins-df.com" TargetMode="External"/><Relationship Id="rId5" Type="http://schemas.openxmlformats.org/officeDocument/2006/relationships/hyperlink" Target="http://www.insurfor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Сергей Буйвидович</cp:lastModifiedBy>
  <cp:revision>2</cp:revision>
  <cp:lastPrinted>2021-10-11T09:11:00Z</cp:lastPrinted>
  <dcterms:created xsi:type="dcterms:W3CDTF">2021-10-13T11:57:00Z</dcterms:created>
  <dcterms:modified xsi:type="dcterms:W3CDTF">2021-10-13T11:57:00Z</dcterms:modified>
</cp:coreProperties>
</file>