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0C" w:rsidRDefault="008D400C" w:rsidP="00864E45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D400C" w:rsidRDefault="008D400C" w:rsidP="00864E45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</w:p>
    <w:p w:rsidR="00096CA6" w:rsidRPr="00096CA6" w:rsidRDefault="00096CA6" w:rsidP="00864E45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Общество с ограниченной ответственностью</w:t>
      </w:r>
    </w:p>
    <w:p w:rsidR="00096CA6" w:rsidRPr="00096CA6" w:rsidRDefault="00096CA6" w:rsidP="00864E45">
      <w:pPr>
        <w:pBdr>
          <w:bottom w:val="single" w:sz="12" w:space="1" w:color="auto"/>
        </w:pBd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«</w:t>
      </w:r>
      <w:r w:rsidR="00A723B1" w:rsidRPr="00864E45">
        <w:rPr>
          <w:rFonts w:ascii="Garamond" w:eastAsia="Garamond" w:hAnsi="Garamond"/>
          <w:b/>
          <w:sz w:val="32"/>
          <w:szCs w:val="32"/>
        </w:rPr>
        <w:t>_________</w:t>
      </w:r>
      <w:r w:rsidRPr="00096CA6">
        <w:rPr>
          <w:rFonts w:ascii="Garamond" w:eastAsia="Garamond" w:hAnsi="Garamond"/>
          <w:b/>
          <w:sz w:val="32"/>
          <w:szCs w:val="32"/>
        </w:rPr>
        <w:t xml:space="preserve"> »</w:t>
      </w: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ПРИКАЗ</w:t>
      </w:r>
    </w:p>
    <w:p w:rsidR="00096CA6" w:rsidRPr="00096CA6" w:rsidRDefault="00096CA6" w:rsidP="00864E4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864E45">
      <w:pPr>
        <w:spacing w:line="300" w:lineRule="atLeast"/>
        <w:jc w:val="center"/>
        <w:rPr>
          <w:rFonts w:ascii="Garamond" w:eastAsia="Garamond" w:hAnsi="Garamond"/>
          <w:b/>
        </w:rPr>
      </w:pPr>
    </w:p>
    <w:p w:rsidR="00096CA6" w:rsidRPr="00096CA6" w:rsidRDefault="00096CA6" w:rsidP="00864E45">
      <w:pPr>
        <w:spacing w:line="300" w:lineRule="atLeast"/>
        <w:jc w:val="center"/>
        <w:rPr>
          <w:rFonts w:ascii="Garamond" w:eastAsia="Garamond" w:hAnsi="Garamond"/>
          <w:b/>
        </w:rPr>
      </w:pPr>
      <w:r w:rsidRPr="00096CA6">
        <w:rPr>
          <w:rFonts w:ascii="Garamond" w:eastAsia="Garamond" w:hAnsi="Garamond"/>
          <w:b/>
        </w:rPr>
        <w:t xml:space="preserve">№ </w:t>
      </w:r>
      <w:r w:rsidR="00A723B1" w:rsidRPr="00B10D97">
        <w:rPr>
          <w:rFonts w:ascii="Garamond" w:eastAsia="Garamond" w:hAnsi="Garamond"/>
          <w:b/>
        </w:rPr>
        <w:t>________</w:t>
      </w:r>
      <w:proofErr w:type="gramStart"/>
      <w:r w:rsidRPr="00096CA6">
        <w:rPr>
          <w:rFonts w:ascii="Garamond" w:eastAsia="Garamond" w:hAnsi="Garamond"/>
          <w:b/>
        </w:rPr>
        <w:tab/>
        <w:t xml:space="preserve">  </w:t>
      </w:r>
      <w:r w:rsidRPr="00096CA6">
        <w:rPr>
          <w:rFonts w:ascii="Garamond" w:eastAsia="Garamond" w:hAnsi="Garamond"/>
          <w:b/>
        </w:rPr>
        <w:tab/>
      </w:r>
      <w:proofErr w:type="gramEnd"/>
      <w:r w:rsidRPr="00096CA6">
        <w:rPr>
          <w:rFonts w:ascii="Garamond" w:eastAsia="Garamond" w:hAnsi="Garamond"/>
          <w:b/>
        </w:rPr>
        <w:tab/>
      </w:r>
      <w:proofErr w:type="spellStart"/>
      <w:r w:rsidRPr="00096CA6">
        <w:rPr>
          <w:rFonts w:ascii="Garamond" w:eastAsia="Garamond" w:hAnsi="Garamond"/>
          <w:b/>
        </w:rPr>
        <w:t>г.Москва</w:t>
      </w:r>
      <w:proofErr w:type="spellEnd"/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="00A723B1" w:rsidRPr="00B10D97">
        <w:rPr>
          <w:rFonts w:ascii="Garamond" w:eastAsia="Garamond" w:hAnsi="Garamond"/>
          <w:b/>
        </w:rPr>
        <w:t xml:space="preserve">__________ </w:t>
      </w:r>
      <w:r w:rsidRPr="00096CA6">
        <w:rPr>
          <w:rFonts w:ascii="Garamond" w:eastAsia="Garamond" w:hAnsi="Garamond"/>
          <w:b/>
        </w:rPr>
        <w:t>201</w:t>
      </w:r>
      <w:r w:rsidR="00A723B1" w:rsidRPr="00B10D97">
        <w:rPr>
          <w:rFonts w:ascii="Garamond" w:eastAsia="Garamond" w:hAnsi="Garamond"/>
          <w:b/>
        </w:rPr>
        <w:t>9</w:t>
      </w:r>
      <w:r w:rsidRPr="00096CA6">
        <w:rPr>
          <w:rFonts w:ascii="Garamond" w:eastAsia="Garamond" w:hAnsi="Garamond"/>
          <w:b/>
        </w:rPr>
        <w:t xml:space="preserve"> г.</w:t>
      </w:r>
    </w:p>
    <w:p w:rsidR="008D400C" w:rsidRDefault="008D400C" w:rsidP="00864E45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864E45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864E45">
      <w:pPr>
        <w:pStyle w:val="a9"/>
        <w:spacing w:line="300" w:lineRule="atLeast"/>
        <w:rPr>
          <w:rFonts w:ascii="Times New Roman" w:hAnsi="Times New Roman"/>
          <w:b/>
          <w:szCs w:val="24"/>
        </w:rPr>
      </w:pPr>
    </w:p>
    <w:p w:rsidR="008D400C" w:rsidRDefault="008D400C" w:rsidP="00864E45">
      <w:pPr>
        <w:pStyle w:val="a9"/>
        <w:spacing w:line="300" w:lineRule="atLeast"/>
        <w:rPr>
          <w:rFonts w:ascii="Times New Roman" w:hAnsi="Times New Roman"/>
          <w:b/>
          <w:szCs w:val="24"/>
        </w:rPr>
      </w:pPr>
    </w:p>
    <w:p w:rsidR="00C81A01" w:rsidRDefault="008D400C" w:rsidP="00864E45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В</w:t>
      </w:r>
      <w:r w:rsidR="00B10D97">
        <w:rPr>
          <w:rFonts w:ascii="Times New Roman" w:hAnsi="Times New Roman"/>
        </w:rPr>
        <w:t xml:space="preserve"> связи с утверждением решением Комитета финансового надзора Банка России  Базового Стандарта совершения страховыми </w:t>
      </w:r>
      <w:r w:rsidR="00864E45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 xml:space="preserve">рокерами операций на финансовом рынке от 25 апреля 2019 года 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864E45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 xml:space="preserve">рокеров от 08 мая 2019 года </w:t>
      </w:r>
    </w:p>
    <w:p w:rsidR="00C81A01" w:rsidRDefault="00C81A01" w:rsidP="00864E45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C81A01" w:rsidRPr="002F2149" w:rsidRDefault="00C81A01" w:rsidP="00864E45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  <w:b/>
        </w:rPr>
      </w:pPr>
      <w:r w:rsidRPr="002F2149">
        <w:rPr>
          <w:rFonts w:ascii="Times New Roman" w:hAnsi="Times New Roman"/>
          <w:b/>
        </w:rPr>
        <w:t xml:space="preserve">ПРИКАЗЫВАЮ: </w:t>
      </w:r>
    </w:p>
    <w:p w:rsidR="00F823D2" w:rsidRPr="00526240" w:rsidRDefault="00F823D2" w:rsidP="00864E45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</w:rPr>
      </w:pPr>
    </w:p>
    <w:p w:rsidR="00C81A01" w:rsidRDefault="002F2149" w:rsidP="00864E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Ввести в действие и применять Базовый Стандарт совершения страховыми </w:t>
      </w:r>
      <w:r w:rsidR="00864E4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рокерами операций на финансовом рынке с 23 октября 2019 года (отв. </w:t>
      </w:r>
      <w:r w:rsidR="00864E45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Руководители подразделений Общества).</w:t>
      </w:r>
    </w:p>
    <w:p w:rsidR="002F2149" w:rsidRDefault="002F2149" w:rsidP="00864E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Ввести в действие и применять Базовый Стандарт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864E45">
        <w:rPr>
          <w:rFonts w:ascii="Times New Roman" w:hAnsi="Times New Roman"/>
        </w:rPr>
        <w:t>б</w:t>
      </w:r>
      <w:r>
        <w:rPr>
          <w:rFonts w:ascii="Times New Roman" w:hAnsi="Times New Roman"/>
        </w:rPr>
        <w:t>рокеров с 0</w:t>
      </w:r>
      <w:r w:rsidR="00051B1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ноября 2019 года (отв. </w:t>
      </w:r>
      <w:r w:rsidR="00864E4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Руководители подразделений Общества). </w:t>
      </w:r>
    </w:p>
    <w:p w:rsidR="002F2149" w:rsidRDefault="00921DE2" w:rsidP="00864E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 данным приказом и Базовыми стандартами ознакомить всех работников Общества (отв. _______</w:t>
      </w:r>
      <w:proofErr w:type="gramStart"/>
      <w:r>
        <w:rPr>
          <w:rFonts w:ascii="Times New Roman" w:hAnsi="Times New Roman"/>
        </w:rPr>
        <w:t>_ )</w:t>
      </w:r>
      <w:proofErr w:type="gramEnd"/>
      <w:r>
        <w:rPr>
          <w:rFonts w:ascii="Times New Roman" w:hAnsi="Times New Roman"/>
        </w:rPr>
        <w:t xml:space="preserve">. </w:t>
      </w:r>
    </w:p>
    <w:p w:rsidR="00F7445D" w:rsidRDefault="00F7445D" w:rsidP="00864E45">
      <w:pPr>
        <w:pStyle w:val="aa"/>
        <w:autoSpaceDE w:val="0"/>
        <w:autoSpaceDN w:val="0"/>
        <w:adjustRightInd w:val="0"/>
        <w:spacing w:line="300" w:lineRule="atLeast"/>
        <w:ind w:left="0" w:firstLine="709"/>
        <w:rPr>
          <w:rFonts w:ascii="Times New Roman" w:hAnsi="Times New Roman"/>
          <w:color w:val="FF0000"/>
        </w:rPr>
      </w:pPr>
    </w:p>
    <w:p w:rsidR="00D90433" w:rsidRDefault="00D90433" w:rsidP="00864E4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</w:p>
    <w:p w:rsidR="00D90433" w:rsidRPr="00D90433" w:rsidRDefault="00A723B1" w:rsidP="00864E4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</w:t>
      </w:r>
      <w:r w:rsidR="00D90433" w:rsidRPr="00D90433">
        <w:rPr>
          <w:rFonts w:ascii="Times New Roman" w:eastAsia="Times New Roman" w:hAnsi="Times New Roman"/>
          <w:b/>
          <w:lang w:eastAsia="ru-RU"/>
        </w:rPr>
        <w:t xml:space="preserve">иректор </w:t>
      </w:r>
    </w:p>
    <w:p w:rsidR="00D90433" w:rsidRPr="00D90433" w:rsidRDefault="00D90433" w:rsidP="00864E4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 w:rsidRPr="00D90433">
        <w:rPr>
          <w:rFonts w:ascii="Times New Roman" w:eastAsia="Times New Roman" w:hAnsi="Times New Roman"/>
          <w:b/>
          <w:lang w:eastAsia="ru-RU"/>
        </w:rPr>
        <w:t>ООО «</w:t>
      </w:r>
      <w:r w:rsidR="00A723B1">
        <w:rPr>
          <w:rFonts w:ascii="Times New Roman" w:eastAsia="Times New Roman" w:hAnsi="Times New Roman"/>
          <w:b/>
          <w:lang w:eastAsia="ru-RU"/>
        </w:rPr>
        <w:t>__________</w:t>
      </w:r>
      <w:r w:rsidRPr="00D90433">
        <w:rPr>
          <w:rFonts w:ascii="Times New Roman" w:eastAsia="Times New Roman" w:hAnsi="Times New Roman"/>
          <w:b/>
          <w:lang w:eastAsia="ru-RU"/>
        </w:rPr>
        <w:t>»</w:t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="00A723B1">
        <w:rPr>
          <w:rFonts w:ascii="Times New Roman" w:eastAsia="Times New Roman" w:hAnsi="Times New Roman"/>
          <w:b/>
          <w:lang w:eastAsia="ru-RU"/>
        </w:rPr>
        <w:t>_________________</w:t>
      </w:r>
      <w:r w:rsidRPr="00D9043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445D" w:rsidRPr="00526240" w:rsidRDefault="00F7445D" w:rsidP="00864E45">
      <w:pPr>
        <w:pStyle w:val="ConsPlusNormal"/>
        <w:widowControl/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5D" w:rsidRDefault="00F7445D" w:rsidP="00864E4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 xml:space="preserve">С приказом </w:t>
      </w:r>
      <w:r w:rsidR="00921DE2">
        <w:rPr>
          <w:rFonts w:ascii="Times New Roman" w:hAnsi="Times New Roman"/>
        </w:rPr>
        <w:t xml:space="preserve">и Базовыми стандартами </w:t>
      </w:r>
      <w:r w:rsidRPr="00526240">
        <w:rPr>
          <w:rFonts w:ascii="Times New Roman" w:hAnsi="Times New Roman"/>
        </w:rPr>
        <w:t>ознакомлен:</w:t>
      </w:r>
    </w:p>
    <w:p w:rsidR="00921DE2" w:rsidRDefault="00921DE2" w:rsidP="00864E4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</w:p>
    <w:p w:rsidR="00F7445D" w:rsidRPr="00526240" w:rsidRDefault="00F7445D" w:rsidP="00864E4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>________________________ _________________________</w:t>
      </w:r>
    </w:p>
    <w:p w:rsidR="00F7445D" w:rsidRPr="00526240" w:rsidRDefault="00F7445D" w:rsidP="00864E4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 xml:space="preserve">                        (</w:t>
      </w:r>
      <w:proofErr w:type="gramStart"/>
      <w:r w:rsidRPr="00526240">
        <w:rPr>
          <w:rFonts w:ascii="Times New Roman" w:hAnsi="Times New Roman"/>
        </w:rPr>
        <w:t xml:space="preserve">должность)   </w:t>
      </w:r>
      <w:proofErr w:type="gramEnd"/>
      <w:r w:rsidRPr="0052624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 (личная подпись)                    (расшифровка подписи)</w:t>
      </w:r>
    </w:p>
    <w:p w:rsidR="00C81A01" w:rsidRDefault="00C81A01" w:rsidP="00864E45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702B76" w:rsidRDefault="00702B76" w:rsidP="00864E45">
      <w:pPr>
        <w:spacing w:line="300" w:lineRule="atLeast"/>
        <w:ind w:left="5812" w:hanging="283"/>
        <w:rPr>
          <w:rFonts w:ascii="Times New Roman" w:hAnsi="Times New Roman"/>
        </w:rPr>
      </w:pPr>
    </w:p>
    <w:p w:rsidR="00096CA6" w:rsidRDefault="00096CA6" w:rsidP="00864E45">
      <w:pPr>
        <w:spacing w:line="300" w:lineRule="atLeast"/>
        <w:ind w:left="5812" w:hanging="283"/>
        <w:rPr>
          <w:rFonts w:ascii="Times New Roman" w:hAnsi="Times New Roman"/>
        </w:rPr>
      </w:pPr>
    </w:p>
    <w:p w:rsidR="00864E45" w:rsidRDefault="00864E45">
      <w:pPr>
        <w:spacing w:line="300" w:lineRule="atLeast"/>
        <w:ind w:left="5812" w:hanging="283"/>
        <w:rPr>
          <w:rFonts w:ascii="Times New Roman" w:hAnsi="Times New Roman"/>
        </w:rPr>
      </w:pPr>
    </w:p>
    <w:sectPr w:rsidR="00864E45" w:rsidSect="007520A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82" w:rsidRDefault="00A71C82" w:rsidP="00B65697">
      <w:r>
        <w:separator/>
      </w:r>
    </w:p>
  </w:endnote>
  <w:endnote w:type="continuationSeparator" w:id="0">
    <w:p w:rsidR="00A71C82" w:rsidRDefault="00A71C82" w:rsidP="00B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82" w:rsidRDefault="00A71C82" w:rsidP="00B65697">
      <w:r>
        <w:separator/>
      </w:r>
    </w:p>
  </w:footnote>
  <w:footnote w:type="continuationSeparator" w:id="0">
    <w:p w:rsidR="00A71C82" w:rsidRDefault="00A71C82" w:rsidP="00B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20"/>
    <w:multiLevelType w:val="hybridMultilevel"/>
    <w:tmpl w:val="444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70DCB"/>
    <w:multiLevelType w:val="hybridMultilevel"/>
    <w:tmpl w:val="8CECA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AB3D7F"/>
    <w:multiLevelType w:val="hybridMultilevel"/>
    <w:tmpl w:val="55EEFD7E"/>
    <w:lvl w:ilvl="0" w:tplc="62A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C"/>
    <w:rsid w:val="00045A7F"/>
    <w:rsid w:val="00051B1B"/>
    <w:rsid w:val="00093C0D"/>
    <w:rsid w:val="00096CA6"/>
    <w:rsid w:val="000B1032"/>
    <w:rsid w:val="0020061B"/>
    <w:rsid w:val="00215058"/>
    <w:rsid w:val="00242C53"/>
    <w:rsid w:val="002F2149"/>
    <w:rsid w:val="00317F15"/>
    <w:rsid w:val="00377246"/>
    <w:rsid w:val="00395B76"/>
    <w:rsid w:val="0048096D"/>
    <w:rsid w:val="004F000C"/>
    <w:rsid w:val="00547FDB"/>
    <w:rsid w:val="005805DF"/>
    <w:rsid w:val="006C327F"/>
    <w:rsid w:val="00702B76"/>
    <w:rsid w:val="007520A3"/>
    <w:rsid w:val="007C007D"/>
    <w:rsid w:val="008544D8"/>
    <w:rsid w:val="00864E45"/>
    <w:rsid w:val="008D400C"/>
    <w:rsid w:val="00903B4D"/>
    <w:rsid w:val="00921DE2"/>
    <w:rsid w:val="009D7BDC"/>
    <w:rsid w:val="009E2464"/>
    <w:rsid w:val="009F00DE"/>
    <w:rsid w:val="00A43FB8"/>
    <w:rsid w:val="00A71C82"/>
    <w:rsid w:val="00A723B1"/>
    <w:rsid w:val="00AD3891"/>
    <w:rsid w:val="00AF1685"/>
    <w:rsid w:val="00B10D97"/>
    <w:rsid w:val="00B13766"/>
    <w:rsid w:val="00B65697"/>
    <w:rsid w:val="00B67A85"/>
    <w:rsid w:val="00B905D4"/>
    <w:rsid w:val="00BA4E25"/>
    <w:rsid w:val="00BF376D"/>
    <w:rsid w:val="00C81A01"/>
    <w:rsid w:val="00CD6A4D"/>
    <w:rsid w:val="00D90433"/>
    <w:rsid w:val="00DE3767"/>
    <w:rsid w:val="00E201F8"/>
    <w:rsid w:val="00E30075"/>
    <w:rsid w:val="00E67B22"/>
    <w:rsid w:val="00E74F3E"/>
    <w:rsid w:val="00E76C16"/>
    <w:rsid w:val="00EB43DC"/>
    <w:rsid w:val="00F07B0A"/>
    <w:rsid w:val="00F10E6B"/>
    <w:rsid w:val="00F31599"/>
    <w:rsid w:val="00F53C4B"/>
    <w:rsid w:val="00F7445D"/>
    <w:rsid w:val="00F823D2"/>
    <w:rsid w:val="00F949F6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8B8C5D-8F26-4004-80F6-2C3C97E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2016-05-17T08:52:00Z</cp:lastPrinted>
  <dcterms:created xsi:type="dcterms:W3CDTF">2019-08-22T10:35:00Z</dcterms:created>
  <dcterms:modified xsi:type="dcterms:W3CDTF">2019-08-22T10:35:00Z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